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128B6" w14:textId="77777777" w:rsidR="005C125D" w:rsidRDefault="005C125D" w:rsidP="005406A7">
      <w:pPr>
        <w:tabs>
          <w:tab w:val="left" w:pos="5040"/>
        </w:tabs>
        <w:jc w:val="center"/>
        <w:rPr>
          <w:b/>
          <w:i/>
          <w:caps/>
        </w:rPr>
      </w:pPr>
      <w:bookmarkStart w:id="0" w:name="_GoBack"/>
      <w:bookmarkEnd w:id="0"/>
    </w:p>
    <w:p w14:paraId="4EF3A422" w14:textId="77777777" w:rsidR="005C125D" w:rsidRDefault="005C125D">
      <w:pPr>
        <w:jc w:val="center"/>
        <w:rPr>
          <w:b/>
          <w:i/>
          <w:caps/>
        </w:rPr>
      </w:pPr>
      <w:r>
        <w:rPr>
          <w:b/>
          <w:i/>
          <w:caps/>
        </w:rPr>
        <w:t>ELIZABETH CITY – PASQUOTANK COUNTY AIRPORT AUTHORITY</w:t>
      </w:r>
    </w:p>
    <w:p w14:paraId="73EC9A45" w14:textId="77777777" w:rsidR="005C125D" w:rsidRDefault="005C125D">
      <w:pPr>
        <w:jc w:val="center"/>
        <w:rPr>
          <w:rFonts w:ascii="Cambria" w:hAnsi="Cambria"/>
          <w:b/>
          <w:i/>
          <w:caps/>
        </w:rPr>
      </w:pPr>
      <w:r>
        <w:rPr>
          <w:rFonts w:ascii="Cambria" w:hAnsi="Cambria"/>
          <w:b/>
          <w:i/>
          <w:caps/>
        </w:rPr>
        <w:t xml:space="preserve">Agenda </w:t>
      </w:r>
    </w:p>
    <w:p w14:paraId="56E734D0" w14:textId="1F2658E6" w:rsidR="005C125D" w:rsidRDefault="009B1E3D" w:rsidP="00662927">
      <w:pPr>
        <w:pStyle w:val="MediumGrid1-Accent21"/>
        <w:ind w:left="3600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April 29th</w:t>
      </w:r>
      <w:r w:rsidR="00754FB4">
        <w:rPr>
          <w:rFonts w:ascii="Cambria" w:hAnsi="Cambria"/>
          <w:b/>
          <w:i/>
        </w:rPr>
        <w:t>, 2020</w:t>
      </w:r>
    </w:p>
    <w:p w14:paraId="7EE1F131" w14:textId="77777777" w:rsidR="005C125D" w:rsidRDefault="005C125D">
      <w:pPr>
        <w:pStyle w:val="MediumGrid1-Accent21"/>
        <w:numPr>
          <w:ilvl w:val="0"/>
          <w:numId w:val="1"/>
        </w:numPr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 xml:space="preserve">Call to Order        </w:t>
      </w:r>
      <w:r>
        <w:rPr>
          <w:rFonts w:ascii="Cambria" w:hAnsi="Cambria"/>
          <w:b/>
          <w:i/>
        </w:rPr>
        <w:tab/>
      </w:r>
      <w:r>
        <w:rPr>
          <w:rFonts w:ascii="Cambria" w:hAnsi="Cambria"/>
          <w:b/>
          <w:i/>
        </w:rPr>
        <w:tab/>
        <w:t>6:00pm</w:t>
      </w:r>
    </w:p>
    <w:p w14:paraId="3CEED8A4" w14:textId="77777777" w:rsidR="005C125D" w:rsidRDefault="005C125D">
      <w:pPr>
        <w:rPr>
          <w:rFonts w:ascii="Cambria" w:hAnsi="Cambria"/>
          <w:i/>
          <w:sz w:val="16"/>
          <w:szCs w:val="16"/>
          <w:u w:val="single"/>
        </w:rPr>
      </w:pPr>
      <w:r>
        <w:rPr>
          <w:rFonts w:ascii="Cambria" w:hAnsi="Cambria"/>
          <w:i/>
          <w:sz w:val="16"/>
          <w:szCs w:val="16"/>
          <w:u w:val="single"/>
        </w:rPr>
        <w:t xml:space="preserve"> </w:t>
      </w:r>
    </w:p>
    <w:p w14:paraId="31F9DE86" w14:textId="77777777" w:rsidR="005C125D" w:rsidRDefault="005C125D">
      <w:pPr>
        <w:pStyle w:val="MediumGrid1-Accent21"/>
        <w:numPr>
          <w:ilvl w:val="0"/>
          <w:numId w:val="1"/>
        </w:numPr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 xml:space="preserve">Pledge of Allegiance  </w:t>
      </w:r>
    </w:p>
    <w:p w14:paraId="59DA9771" w14:textId="77777777" w:rsidR="00616C3D" w:rsidRDefault="00616C3D" w:rsidP="00616C3D">
      <w:pPr>
        <w:pStyle w:val="ListParagraph"/>
        <w:rPr>
          <w:rFonts w:ascii="Cambria" w:hAnsi="Cambria"/>
          <w:b/>
          <w:i/>
        </w:rPr>
      </w:pPr>
    </w:p>
    <w:p w14:paraId="31F09EF2" w14:textId="77777777" w:rsidR="005C125D" w:rsidRDefault="005C125D">
      <w:pPr>
        <w:pStyle w:val="MediumGrid1-Accent21"/>
        <w:numPr>
          <w:ilvl w:val="0"/>
          <w:numId w:val="1"/>
        </w:numPr>
        <w:spacing w:line="360" w:lineRule="auto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Agenda Adjustments and Approval</w:t>
      </w:r>
    </w:p>
    <w:p w14:paraId="770E7C08" w14:textId="3987270F" w:rsidR="005C125D" w:rsidRDefault="005C125D">
      <w:pPr>
        <w:pStyle w:val="MediumGrid1-Accent21"/>
        <w:numPr>
          <w:ilvl w:val="0"/>
          <w:numId w:val="1"/>
        </w:numPr>
        <w:spacing w:line="360" w:lineRule="auto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Discussion and Approval of Minutes</w:t>
      </w:r>
      <w:r w:rsidR="001D6E67">
        <w:rPr>
          <w:rFonts w:ascii="Cambria" w:hAnsi="Cambria"/>
          <w:b/>
          <w:i/>
        </w:rPr>
        <w:t>, February, March 2020</w:t>
      </w:r>
    </w:p>
    <w:p w14:paraId="01B9421C" w14:textId="77777777" w:rsidR="00A37CE7" w:rsidRDefault="005C125D">
      <w:pPr>
        <w:pStyle w:val="MediumGrid1-Accent21"/>
        <w:numPr>
          <w:ilvl w:val="0"/>
          <w:numId w:val="1"/>
        </w:numPr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 xml:space="preserve">Public Comment (s)  </w:t>
      </w:r>
    </w:p>
    <w:p w14:paraId="3B29E1BF" w14:textId="06FB51B7" w:rsidR="00082F26" w:rsidRDefault="00082F26">
      <w:pPr>
        <w:pStyle w:val="MediumGrid1-Accent21"/>
        <w:numPr>
          <w:ilvl w:val="0"/>
          <w:numId w:val="1"/>
        </w:numPr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Presentations</w:t>
      </w:r>
    </w:p>
    <w:p w14:paraId="50C6315B" w14:textId="58628790" w:rsidR="005C125D" w:rsidRDefault="005C125D">
      <w:pPr>
        <w:pStyle w:val="MediumGrid1-Accent21"/>
        <w:numPr>
          <w:ilvl w:val="0"/>
          <w:numId w:val="1"/>
        </w:numPr>
        <w:spacing w:line="360" w:lineRule="auto"/>
        <w:rPr>
          <w:rFonts w:ascii="Cambria" w:hAnsi="Cambria"/>
          <w:i/>
        </w:rPr>
      </w:pPr>
      <w:r w:rsidRPr="00287E9D">
        <w:rPr>
          <w:rFonts w:ascii="Cambria" w:hAnsi="Cambria"/>
          <w:b/>
          <w:bCs/>
          <w:i/>
        </w:rPr>
        <w:t>Treasurer’s Report</w:t>
      </w:r>
      <w:r w:rsidRPr="005406A7">
        <w:rPr>
          <w:rFonts w:ascii="Cambria" w:hAnsi="Cambria"/>
          <w:i/>
        </w:rPr>
        <w:t xml:space="preserve">:  </w:t>
      </w:r>
      <w:r w:rsidR="00C92C35">
        <w:rPr>
          <w:rFonts w:ascii="Cambria" w:hAnsi="Cambria"/>
          <w:i/>
        </w:rPr>
        <w:t>Treasurer</w:t>
      </w:r>
      <w:r w:rsidRPr="005406A7">
        <w:rPr>
          <w:rFonts w:ascii="Cambria" w:hAnsi="Cambria"/>
          <w:i/>
        </w:rPr>
        <w:t xml:space="preserve"> </w:t>
      </w:r>
      <w:r w:rsidR="00A32023">
        <w:rPr>
          <w:rFonts w:ascii="Cambria" w:hAnsi="Cambria"/>
          <w:i/>
        </w:rPr>
        <w:t xml:space="preserve"> </w:t>
      </w:r>
    </w:p>
    <w:p w14:paraId="5E606026" w14:textId="3E4D3FC2" w:rsidR="00287E9D" w:rsidRPr="00287E9D" w:rsidRDefault="003A0941" w:rsidP="00287E9D">
      <w:pPr>
        <w:pStyle w:val="MediumGrid1-Accent21"/>
        <w:numPr>
          <w:ilvl w:val="0"/>
          <w:numId w:val="1"/>
        </w:numPr>
        <w:spacing w:line="36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  <w:i/>
        </w:rPr>
        <w:t>Manager’</w:t>
      </w:r>
      <w:r w:rsidRPr="00287E9D">
        <w:rPr>
          <w:rFonts w:ascii="Cambria" w:hAnsi="Cambria"/>
          <w:b/>
          <w:bCs/>
          <w:i/>
        </w:rPr>
        <w:t>s</w:t>
      </w:r>
      <w:r w:rsidR="00287E9D" w:rsidRPr="00287E9D">
        <w:rPr>
          <w:rFonts w:ascii="Cambria" w:hAnsi="Cambria"/>
          <w:b/>
          <w:bCs/>
          <w:i/>
        </w:rPr>
        <w:t xml:space="preserve"> Report:</w:t>
      </w:r>
    </w:p>
    <w:p w14:paraId="325587D1" w14:textId="2951F96E" w:rsidR="00287E9D" w:rsidRDefault="00287E9D" w:rsidP="00287E9D">
      <w:pPr>
        <w:pStyle w:val="MediumGrid1-Accent21"/>
        <w:numPr>
          <w:ilvl w:val="2"/>
          <w:numId w:val="1"/>
        </w:numPr>
        <w:rPr>
          <w:rFonts w:ascii="Cambria" w:hAnsi="Cambria"/>
        </w:rPr>
      </w:pPr>
      <w:r w:rsidRPr="005406A7">
        <w:rPr>
          <w:rFonts w:ascii="Cambria" w:hAnsi="Cambria"/>
        </w:rPr>
        <w:t>Fuel Sales –</w:t>
      </w:r>
      <w:r w:rsidR="00D51A5E">
        <w:rPr>
          <w:rFonts w:ascii="Cambria" w:hAnsi="Cambria"/>
        </w:rPr>
        <w:t xml:space="preserve"> </w:t>
      </w:r>
      <w:r w:rsidR="009B1E3D">
        <w:rPr>
          <w:rFonts w:ascii="Cambria" w:hAnsi="Cambria"/>
        </w:rPr>
        <w:t>March</w:t>
      </w:r>
      <w:r w:rsidR="00D21F48">
        <w:rPr>
          <w:rFonts w:ascii="Cambria" w:hAnsi="Cambria"/>
        </w:rPr>
        <w:t>, 2020</w:t>
      </w:r>
    </w:p>
    <w:p w14:paraId="3FFE02CC" w14:textId="0929F2BD" w:rsidR="00D51A5E" w:rsidRDefault="00D51A5E" w:rsidP="00287E9D">
      <w:pPr>
        <w:pStyle w:val="MediumGrid1-Accent21"/>
        <w:numPr>
          <w:ilvl w:val="2"/>
          <w:numId w:val="1"/>
        </w:numPr>
        <w:rPr>
          <w:rFonts w:ascii="Cambria" w:hAnsi="Cambria"/>
        </w:rPr>
      </w:pPr>
      <w:r>
        <w:rPr>
          <w:rFonts w:ascii="Cambria" w:hAnsi="Cambria"/>
        </w:rPr>
        <w:t>Fuel Sales – April, 2020</w:t>
      </w:r>
    </w:p>
    <w:p w14:paraId="22A02641" w14:textId="2BDAE1E5" w:rsidR="001055CF" w:rsidRDefault="001055CF" w:rsidP="006D7174">
      <w:pPr>
        <w:pStyle w:val="MediumGrid1-Accent21"/>
        <w:numPr>
          <w:ilvl w:val="2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2 </w:t>
      </w:r>
      <w:proofErr w:type="spellStart"/>
      <w:r>
        <w:rPr>
          <w:rFonts w:ascii="Cambria" w:hAnsi="Cambria"/>
        </w:rPr>
        <w:t>yr</w:t>
      </w:r>
      <w:proofErr w:type="spellEnd"/>
      <w:r>
        <w:rPr>
          <w:rFonts w:ascii="Cambria" w:hAnsi="Cambria"/>
        </w:rPr>
        <w:t xml:space="preserve"> avg – Projection Comparison</w:t>
      </w:r>
    </w:p>
    <w:p w14:paraId="12C0C531" w14:textId="7F46FE52" w:rsidR="00383905" w:rsidRPr="006D7174" w:rsidRDefault="00383905" w:rsidP="006D7174">
      <w:pPr>
        <w:pStyle w:val="MediumGrid1-Accent21"/>
        <w:numPr>
          <w:ilvl w:val="2"/>
          <w:numId w:val="1"/>
        </w:numPr>
        <w:rPr>
          <w:rFonts w:ascii="Cambria" w:hAnsi="Cambria"/>
        </w:rPr>
      </w:pPr>
      <w:r>
        <w:rPr>
          <w:rFonts w:ascii="Cambria" w:hAnsi="Cambria"/>
        </w:rPr>
        <w:t>Projects Update</w:t>
      </w:r>
      <w:r w:rsidR="001055CF">
        <w:rPr>
          <w:rFonts w:ascii="Cambria" w:hAnsi="Cambria"/>
        </w:rPr>
        <w:t xml:space="preserve">-Parrish and Partners </w:t>
      </w:r>
    </w:p>
    <w:p w14:paraId="16D60D95" w14:textId="77777777" w:rsidR="00287E9D" w:rsidRPr="00287E9D" w:rsidRDefault="00287E9D" w:rsidP="001055CF">
      <w:pPr>
        <w:ind w:left="720"/>
        <w:jc w:val="center"/>
        <w:rPr>
          <w:rFonts w:ascii="Cambria" w:hAnsi="Cambria"/>
          <w:i/>
        </w:rPr>
      </w:pPr>
    </w:p>
    <w:p w14:paraId="2CD3D570" w14:textId="77777777" w:rsidR="00DC6CFE" w:rsidRPr="00DC6CFE" w:rsidRDefault="00DC6CFE" w:rsidP="00DC6CFE">
      <w:pPr>
        <w:numPr>
          <w:ilvl w:val="0"/>
          <w:numId w:val="1"/>
        </w:numPr>
        <w:rPr>
          <w:rFonts w:ascii="Cambria" w:hAnsi="Cambria"/>
          <w:i/>
        </w:rPr>
      </w:pPr>
      <w:r>
        <w:rPr>
          <w:rFonts w:ascii="Cambria" w:hAnsi="Cambria"/>
          <w:b/>
          <w:i/>
        </w:rPr>
        <w:t>Chairman’s Comments</w:t>
      </w:r>
    </w:p>
    <w:p w14:paraId="4036C4AB" w14:textId="77777777" w:rsidR="001D1565" w:rsidRPr="00135CAD" w:rsidRDefault="001D1565" w:rsidP="001D1565">
      <w:pPr>
        <w:ind w:left="2160"/>
        <w:rPr>
          <w:rFonts w:ascii="Cambria" w:hAnsi="Cambria"/>
          <w:i/>
        </w:rPr>
      </w:pPr>
    </w:p>
    <w:p w14:paraId="3AB872A9" w14:textId="255FA4CB" w:rsidR="00D21F48" w:rsidRPr="009B1E3D" w:rsidRDefault="001055CF" w:rsidP="00DC6CFE">
      <w:pPr>
        <w:numPr>
          <w:ilvl w:val="2"/>
          <w:numId w:val="1"/>
        </w:numPr>
        <w:rPr>
          <w:rFonts w:ascii="Cambria" w:hAnsi="Cambria"/>
          <w:i/>
        </w:rPr>
      </w:pPr>
      <w:r>
        <w:rPr>
          <w:rFonts w:ascii="Cambria" w:hAnsi="Cambria"/>
          <w:iCs/>
        </w:rPr>
        <w:t>NCDOT CARES GRANT $30,000</w:t>
      </w:r>
    </w:p>
    <w:p w14:paraId="60741253" w14:textId="5BC253A3" w:rsidR="00B112FE" w:rsidRDefault="009B1E3D" w:rsidP="00B112FE">
      <w:pPr>
        <w:pStyle w:val="ListParagraph"/>
        <w:numPr>
          <w:ilvl w:val="2"/>
          <w:numId w:val="1"/>
        </w:numPr>
        <w:rPr>
          <w:rFonts w:ascii="Cambria" w:hAnsi="Cambria"/>
          <w:iCs/>
        </w:rPr>
      </w:pPr>
      <w:r w:rsidRPr="009B1E3D">
        <w:rPr>
          <w:rFonts w:ascii="Cambria" w:hAnsi="Cambria"/>
          <w:iCs/>
        </w:rPr>
        <w:t>Covid-19 Financial Impact</w:t>
      </w:r>
      <w:r w:rsidR="001055CF">
        <w:rPr>
          <w:rFonts w:ascii="Cambria" w:hAnsi="Cambria"/>
          <w:iCs/>
        </w:rPr>
        <w:t xml:space="preserve"> on ECG</w:t>
      </w:r>
    </w:p>
    <w:p w14:paraId="490F7F23" w14:textId="4357D34F" w:rsidR="001D6E67" w:rsidRDefault="001D6E67" w:rsidP="00B112FE">
      <w:pPr>
        <w:pStyle w:val="ListParagraph"/>
        <w:numPr>
          <w:ilvl w:val="2"/>
          <w:numId w:val="1"/>
        </w:numPr>
        <w:rPr>
          <w:rFonts w:ascii="Cambria" w:hAnsi="Cambria"/>
          <w:iCs/>
        </w:rPr>
      </w:pPr>
      <w:r>
        <w:rPr>
          <w:rFonts w:ascii="Cambria" w:hAnsi="Cambria"/>
          <w:iCs/>
        </w:rPr>
        <w:t>Projected Financial Analysis May/June</w:t>
      </w:r>
    </w:p>
    <w:p w14:paraId="5A2078FA" w14:textId="2EB14CE0" w:rsidR="001055CF" w:rsidRPr="009B1E3D" w:rsidRDefault="001055CF" w:rsidP="00B112FE">
      <w:pPr>
        <w:pStyle w:val="ListParagraph"/>
        <w:numPr>
          <w:ilvl w:val="2"/>
          <w:numId w:val="1"/>
        </w:numPr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Tentative Budget for 2020-2021 and Approval Process </w:t>
      </w:r>
    </w:p>
    <w:p w14:paraId="034497BF" w14:textId="77777777" w:rsidR="005D2CB9" w:rsidRPr="009B1E3D" w:rsidRDefault="005D2CB9" w:rsidP="005D2CB9">
      <w:pPr>
        <w:ind w:left="2160"/>
        <w:rPr>
          <w:rFonts w:ascii="Cambria" w:hAnsi="Cambria"/>
          <w:iCs/>
        </w:rPr>
      </w:pPr>
    </w:p>
    <w:p w14:paraId="797E39B3" w14:textId="77777777" w:rsidR="005C125D" w:rsidRDefault="005C125D">
      <w:pPr>
        <w:rPr>
          <w:rFonts w:ascii="Cambria" w:hAnsi="Cambria"/>
        </w:rPr>
      </w:pPr>
    </w:p>
    <w:p w14:paraId="7A787486" w14:textId="77777777" w:rsidR="005C125D" w:rsidRDefault="005C125D" w:rsidP="00BC6BF8">
      <w:pPr>
        <w:numPr>
          <w:ilvl w:val="0"/>
          <w:numId w:val="1"/>
        </w:numPr>
        <w:tabs>
          <w:tab w:val="left" w:pos="4050"/>
        </w:tabs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Board Comments</w:t>
      </w:r>
    </w:p>
    <w:p w14:paraId="3CE9F219" w14:textId="75F97103" w:rsidR="00D21F48" w:rsidRPr="00D21F48" w:rsidRDefault="005C125D" w:rsidP="00D21F48">
      <w:pPr>
        <w:pStyle w:val="ListParagraph"/>
        <w:numPr>
          <w:ilvl w:val="2"/>
          <w:numId w:val="1"/>
        </w:numPr>
        <w:tabs>
          <w:tab w:val="left" w:pos="4050"/>
        </w:tabs>
        <w:rPr>
          <w:rFonts w:ascii="Cambria" w:hAnsi="Cambria"/>
        </w:rPr>
      </w:pPr>
      <w:r w:rsidRPr="00D21F48">
        <w:rPr>
          <w:rFonts w:ascii="Cambria" w:hAnsi="Cambria"/>
        </w:rPr>
        <w:t xml:space="preserve">USCG </w:t>
      </w:r>
      <w:r w:rsidR="00671E64" w:rsidRPr="00D21F48">
        <w:rPr>
          <w:rFonts w:ascii="Cambria" w:hAnsi="Cambria"/>
        </w:rPr>
        <w:t>Report</w:t>
      </w:r>
    </w:p>
    <w:p w14:paraId="20545925" w14:textId="1254D6D5" w:rsidR="001D6E67" w:rsidRDefault="001055CF" w:rsidP="00FD204E">
      <w:pPr>
        <w:pStyle w:val="ListParagraph"/>
        <w:numPr>
          <w:ilvl w:val="2"/>
          <w:numId w:val="1"/>
        </w:numPr>
        <w:tabs>
          <w:tab w:val="left" w:pos="4050"/>
        </w:tabs>
        <w:rPr>
          <w:rFonts w:ascii="Cambria" w:hAnsi="Cambria"/>
        </w:rPr>
      </w:pPr>
      <w:r>
        <w:rPr>
          <w:rFonts w:ascii="Cambria" w:hAnsi="Cambria"/>
        </w:rPr>
        <w:t xml:space="preserve">Preliminary </w:t>
      </w:r>
      <w:r w:rsidR="001D6E67">
        <w:rPr>
          <w:rFonts w:ascii="Cambria" w:hAnsi="Cambria"/>
        </w:rPr>
        <w:t>Report, Manager Search-V. Ch Saunders</w:t>
      </w:r>
    </w:p>
    <w:p w14:paraId="2EA5501A" w14:textId="3F8C4358" w:rsidR="001D6E67" w:rsidRDefault="001D6E67" w:rsidP="00FD204E">
      <w:pPr>
        <w:pStyle w:val="ListParagraph"/>
        <w:numPr>
          <w:ilvl w:val="2"/>
          <w:numId w:val="1"/>
        </w:numPr>
        <w:tabs>
          <w:tab w:val="left" w:pos="4050"/>
        </w:tabs>
        <w:rPr>
          <w:rFonts w:ascii="Cambria" w:hAnsi="Cambria"/>
        </w:rPr>
      </w:pPr>
      <w:r>
        <w:rPr>
          <w:rFonts w:ascii="Cambria" w:hAnsi="Cambria"/>
        </w:rPr>
        <w:t>Re-visit Electronic Participation – Secretary Caudle</w:t>
      </w:r>
    </w:p>
    <w:p w14:paraId="7F2EA131" w14:textId="063AFEF9" w:rsidR="005C125D" w:rsidRPr="00FD204E" w:rsidRDefault="005C125D" w:rsidP="00FD204E">
      <w:pPr>
        <w:pStyle w:val="ListParagraph"/>
        <w:numPr>
          <w:ilvl w:val="2"/>
          <w:numId w:val="1"/>
        </w:numPr>
        <w:tabs>
          <w:tab w:val="left" w:pos="4050"/>
        </w:tabs>
        <w:rPr>
          <w:rFonts w:ascii="Cambria" w:hAnsi="Cambria"/>
        </w:rPr>
      </w:pPr>
      <w:r w:rsidRPr="00FD204E">
        <w:rPr>
          <w:rFonts w:ascii="Cambria" w:hAnsi="Cambria"/>
        </w:rPr>
        <w:t>Other Members</w:t>
      </w:r>
    </w:p>
    <w:p w14:paraId="3AEADDB2" w14:textId="77777777" w:rsidR="005C125D" w:rsidRDefault="005C125D">
      <w:pPr>
        <w:tabs>
          <w:tab w:val="left" w:pos="4050"/>
        </w:tabs>
        <w:rPr>
          <w:rFonts w:ascii="Cambria" w:hAnsi="Cambria"/>
        </w:rPr>
      </w:pPr>
    </w:p>
    <w:p w14:paraId="5F47CA1B" w14:textId="50EC5253" w:rsidR="005C125D" w:rsidRPr="00754FB4" w:rsidRDefault="008803B9" w:rsidP="00BF0C0E">
      <w:pPr>
        <w:numPr>
          <w:ilvl w:val="0"/>
          <w:numId w:val="1"/>
        </w:numPr>
        <w:tabs>
          <w:tab w:val="left" w:pos="4050"/>
        </w:tabs>
        <w:rPr>
          <w:rFonts w:ascii="Cambria" w:hAnsi="Cambria"/>
          <w:i/>
        </w:rPr>
      </w:pPr>
      <w:r>
        <w:rPr>
          <w:rFonts w:ascii="Cambria" w:hAnsi="Cambria"/>
          <w:b/>
          <w:i/>
        </w:rPr>
        <w:t xml:space="preserve">                                                                </w:t>
      </w:r>
      <w:r w:rsidR="005C125D">
        <w:rPr>
          <w:rFonts w:ascii="Cambria" w:hAnsi="Cambria"/>
          <w:b/>
          <w:i/>
        </w:rPr>
        <w:t xml:space="preserve">Old Business: </w:t>
      </w:r>
    </w:p>
    <w:p w14:paraId="11BF5557" w14:textId="77777777" w:rsidR="0071048C" w:rsidRPr="0071048C" w:rsidRDefault="005F0A99" w:rsidP="00902323">
      <w:pPr>
        <w:numPr>
          <w:ilvl w:val="0"/>
          <w:numId w:val="1"/>
        </w:numPr>
        <w:rPr>
          <w:rFonts w:ascii="Cambria" w:hAnsi="Cambria"/>
          <w:i/>
        </w:rPr>
      </w:pPr>
      <w:r>
        <w:rPr>
          <w:rFonts w:ascii="Cambria" w:hAnsi="Cambria"/>
          <w:b/>
          <w:i/>
        </w:rPr>
        <w:t xml:space="preserve">                                                               </w:t>
      </w:r>
      <w:r w:rsidR="005C125D">
        <w:rPr>
          <w:rFonts w:ascii="Cambria" w:hAnsi="Cambria"/>
          <w:b/>
          <w:i/>
        </w:rPr>
        <w:t xml:space="preserve">New Business:  </w:t>
      </w:r>
    </w:p>
    <w:p w14:paraId="7439A20D" w14:textId="77777777" w:rsidR="0071048C" w:rsidRDefault="0071048C" w:rsidP="0071048C">
      <w:pPr>
        <w:pStyle w:val="ListParagraph"/>
        <w:rPr>
          <w:rFonts w:ascii="Cambria" w:hAnsi="Cambria"/>
          <w:b/>
          <w:i/>
        </w:rPr>
      </w:pPr>
    </w:p>
    <w:p w14:paraId="728D8285" w14:textId="48C10BCA" w:rsidR="005C125D" w:rsidRPr="0071048C" w:rsidRDefault="005C125D" w:rsidP="004B5A8A">
      <w:pPr>
        <w:ind w:left="720"/>
        <w:rPr>
          <w:rFonts w:ascii="Cambria" w:hAnsi="Cambria"/>
          <w:bCs/>
          <w:iCs/>
        </w:rPr>
      </w:pPr>
    </w:p>
    <w:p w14:paraId="39D50B72" w14:textId="1B525AC3" w:rsidR="005C125D" w:rsidRDefault="005C125D">
      <w:pPr>
        <w:ind w:firstLine="360"/>
        <w:rPr>
          <w:rFonts w:ascii="Cambria" w:hAnsi="Cambria"/>
          <w:b/>
          <w:i/>
        </w:rPr>
      </w:pPr>
      <w:r>
        <w:rPr>
          <w:rFonts w:ascii="Cambria" w:hAnsi="Cambria"/>
          <w:i/>
        </w:rPr>
        <w:t>13</w:t>
      </w:r>
      <w:r>
        <w:rPr>
          <w:rFonts w:ascii="Cambria" w:hAnsi="Cambria"/>
          <w:b/>
          <w:i/>
        </w:rPr>
        <w:t>. Closed Session</w:t>
      </w:r>
      <w:r w:rsidR="00FD204E">
        <w:rPr>
          <w:rFonts w:ascii="Cambria" w:hAnsi="Cambria"/>
          <w:b/>
          <w:i/>
        </w:rPr>
        <w:t>: Personnel, Expansion</w:t>
      </w:r>
      <w:r>
        <w:rPr>
          <w:rFonts w:ascii="Cambria" w:hAnsi="Cambria"/>
          <w:b/>
          <w:i/>
        </w:rPr>
        <w:t xml:space="preserve"> </w:t>
      </w:r>
    </w:p>
    <w:p w14:paraId="3D24FA3E" w14:textId="77777777" w:rsidR="005C125D" w:rsidRDefault="005C125D">
      <w:pPr>
        <w:rPr>
          <w:rFonts w:ascii="Cambria" w:hAnsi="Cambria"/>
          <w:b/>
          <w:i/>
          <w:sz w:val="16"/>
          <w:szCs w:val="16"/>
        </w:rPr>
      </w:pPr>
    </w:p>
    <w:p w14:paraId="0F3AC96B" w14:textId="5FC89A31" w:rsidR="00BF0C0E" w:rsidRDefault="005C125D">
      <w:pPr>
        <w:ind w:firstLine="360"/>
      </w:pPr>
      <w:r>
        <w:rPr>
          <w:rFonts w:ascii="Cambria" w:hAnsi="Cambria"/>
          <w:i/>
          <w:caps/>
        </w:rPr>
        <w:t>14.</w:t>
      </w:r>
      <w:r>
        <w:rPr>
          <w:rFonts w:ascii="Cambria" w:hAnsi="Cambria"/>
          <w:b/>
          <w:i/>
          <w:caps/>
        </w:rPr>
        <w:t xml:space="preserve"> Adjournment</w:t>
      </w:r>
    </w:p>
    <w:sectPr w:rsidR="00BF0C0E">
      <w:headerReference w:type="default" r:id="rId7"/>
      <w:pgSz w:w="12240" w:h="15840"/>
      <w:pgMar w:top="720" w:right="117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0FC87" w14:textId="77777777" w:rsidR="00BB7D9A" w:rsidRDefault="00BB7D9A">
      <w:r>
        <w:separator/>
      </w:r>
    </w:p>
  </w:endnote>
  <w:endnote w:type="continuationSeparator" w:id="0">
    <w:p w14:paraId="53BED1D7" w14:textId="77777777" w:rsidR="00BB7D9A" w:rsidRDefault="00BB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EF1E0" w14:textId="77777777" w:rsidR="00BB7D9A" w:rsidRDefault="00BB7D9A">
      <w:r>
        <w:separator/>
      </w:r>
    </w:p>
  </w:footnote>
  <w:footnote w:type="continuationSeparator" w:id="0">
    <w:p w14:paraId="0EE28922" w14:textId="77777777" w:rsidR="00BB7D9A" w:rsidRDefault="00BB7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E983F" w14:textId="77777777" w:rsidR="005C125D" w:rsidRDefault="005C125D">
    <w:pPr>
      <w:pStyle w:val="Header"/>
    </w:pPr>
  </w:p>
  <w:p w14:paraId="0833A44C" w14:textId="7483CEB8" w:rsidR="005C125D" w:rsidRDefault="005C125D">
    <w:pPr>
      <w:pStyle w:val="Header"/>
    </w:pPr>
    <w:r>
      <w:t xml:space="preserve">                                </w:t>
    </w:r>
    <w:r w:rsidR="008C499B">
      <w:rPr>
        <w:noProof/>
      </w:rPr>
      <w:drawing>
        <wp:inline distT="0" distB="0" distL="0" distR="0" wp14:anchorId="1FA845DA" wp14:editId="6A19A2B4">
          <wp:extent cx="3998595" cy="914400"/>
          <wp:effectExtent l="0" t="0" r="0" b="0"/>
          <wp:docPr id="1" name="Picture 2" descr="Description: Elizabeth City Regional Air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Elizabeth City Regional Air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859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32B14E" w14:textId="77777777" w:rsidR="005C125D" w:rsidRDefault="005C125D">
    <w:pPr>
      <w:jc w:val="center"/>
      <w:rPr>
        <w:color w:val="1F4E79"/>
      </w:rPr>
    </w:pPr>
    <w:r>
      <w:rPr>
        <w:color w:val="1F4E79"/>
      </w:rPr>
      <w:t>1028 Consolidated Road</w:t>
    </w:r>
  </w:p>
  <w:p w14:paraId="73C8D1ED" w14:textId="77777777" w:rsidR="005C125D" w:rsidRDefault="005C125D">
    <w:pPr>
      <w:jc w:val="center"/>
    </w:pPr>
    <w:r>
      <w:rPr>
        <w:color w:val="1F4E79"/>
      </w:rPr>
      <w:t>Elizabeth City, North Carolina 27909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825CFD"/>
    <w:multiLevelType w:val="multilevel"/>
    <w:tmpl w:val="E6C00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ind w:left="2160" w:hanging="180"/>
      </w:pPr>
      <w:rPr>
        <w:rFonts w:ascii="Cambria" w:eastAsia="Times New Roman" w:hAnsi="Cambria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9343C"/>
    <w:multiLevelType w:val="hybridMultilevel"/>
    <w:tmpl w:val="66786538"/>
    <w:lvl w:ilvl="0" w:tplc="D9985BFC">
      <w:start w:val="7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40"/>
    <w:rsid w:val="000115BA"/>
    <w:rsid w:val="00017F9B"/>
    <w:rsid w:val="00025972"/>
    <w:rsid w:val="00034013"/>
    <w:rsid w:val="00034E25"/>
    <w:rsid w:val="000535A1"/>
    <w:rsid w:val="00054747"/>
    <w:rsid w:val="00065DA5"/>
    <w:rsid w:val="0006740A"/>
    <w:rsid w:val="000737F7"/>
    <w:rsid w:val="00082F26"/>
    <w:rsid w:val="00090A69"/>
    <w:rsid w:val="00097C90"/>
    <w:rsid w:val="000B1FEE"/>
    <w:rsid w:val="000C5D3C"/>
    <w:rsid w:val="000D594F"/>
    <w:rsid w:val="000E76EF"/>
    <w:rsid w:val="00103526"/>
    <w:rsid w:val="001055CF"/>
    <w:rsid w:val="00106F23"/>
    <w:rsid w:val="001073BA"/>
    <w:rsid w:val="001157AE"/>
    <w:rsid w:val="00121D9A"/>
    <w:rsid w:val="0012792E"/>
    <w:rsid w:val="00135CAD"/>
    <w:rsid w:val="00141016"/>
    <w:rsid w:val="001419BD"/>
    <w:rsid w:val="001535EE"/>
    <w:rsid w:val="00156BA3"/>
    <w:rsid w:val="001739B6"/>
    <w:rsid w:val="00186207"/>
    <w:rsid w:val="001A0E01"/>
    <w:rsid w:val="001A496D"/>
    <w:rsid w:val="001A5560"/>
    <w:rsid w:val="001B36AE"/>
    <w:rsid w:val="001B416F"/>
    <w:rsid w:val="001B5DE3"/>
    <w:rsid w:val="001D1565"/>
    <w:rsid w:val="001D3722"/>
    <w:rsid w:val="001D6E67"/>
    <w:rsid w:val="001F613E"/>
    <w:rsid w:val="001F66E5"/>
    <w:rsid w:val="00200CE2"/>
    <w:rsid w:val="00200CF6"/>
    <w:rsid w:val="002165E9"/>
    <w:rsid w:val="00221947"/>
    <w:rsid w:val="00251487"/>
    <w:rsid w:val="00251D05"/>
    <w:rsid w:val="002544D6"/>
    <w:rsid w:val="00273B12"/>
    <w:rsid w:val="00282A08"/>
    <w:rsid w:val="00287E9D"/>
    <w:rsid w:val="002B48C9"/>
    <w:rsid w:val="002C1479"/>
    <w:rsid w:val="002C2D7E"/>
    <w:rsid w:val="002C455D"/>
    <w:rsid w:val="002D3C5A"/>
    <w:rsid w:val="002D7C76"/>
    <w:rsid w:val="002E3DFD"/>
    <w:rsid w:val="002F0BEF"/>
    <w:rsid w:val="0030053F"/>
    <w:rsid w:val="00300D99"/>
    <w:rsid w:val="00310CD4"/>
    <w:rsid w:val="00321D04"/>
    <w:rsid w:val="00332752"/>
    <w:rsid w:val="00344B3B"/>
    <w:rsid w:val="00362182"/>
    <w:rsid w:val="00364FB8"/>
    <w:rsid w:val="00372EB4"/>
    <w:rsid w:val="00377C8A"/>
    <w:rsid w:val="00383905"/>
    <w:rsid w:val="00393C25"/>
    <w:rsid w:val="003A0267"/>
    <w:rsid w:val="003A02CB"/>
    <w:rsid w:val="003A0941"/>
    <w:rsid w:val="003A1409"/>
    <w:rsid w:val="003A3A44"/>
    <w:rsid w:val="003B3496"/>
    <w:rsid w:val="003B39EE"/>
    <w:rsid w:val="003D191B"/>
    <w:rsid w:val="003F406E"/>
    <w:rsid w:val="00405540"/>
    <w:rsid w:val="00410512"/>
    <w:rsid w:val="00414DAD"/>
    <w:rsid w:val="00424D56"/>
    <w:rsid w:val="004270C5"/>
    <w:rsid w:val="00432023"/>
    <w:rsid w:val="00442B3F"/>
    <w:rsid w:val="0045155A"/>
    <w:rsid w:val="004609B8"/>
    <w:rsid w:val="00466937"/>
    <w:rsid w:val="004B26E5"/>
    <w:rsid w:val="004B5A8A"/>
    <w:rsid w:val="004C27FB"/>
    <w:rsid w:val="004C4DA8"/>
    <w:rsid w:val="004D10F6"/>
    <w:rsid w:val="004D775F"/>
    <w:rsid w:val="00501F63"/>
    <w:rsid w:val="00527DE0"/>
    <w:rsid w:val="00532A40"/>
    <w:rsid w:val="00533BD6"/>
    <w:rsid w:val="005403C6"/>
    <w:rsid w:val="005406A7"/>
    <w:rsid w:val="005668DE"/>
    <w:rsid w:val="00570F5F"/>
    <w:rsid w:val="005810E6"/>
    <w:rsid w:val="00587818"/>
    <w:rsid w:val="005C125D"/>
    <w:rsid w:val="005C20FA"/>
    <w:rsid w:val="005D2CB9"/>
    <w:rsid w:val="005D4AAF"/>
    <w:rsid w:val="005D7E79"/>
    <w:rsid w:val="005F0A99"/>
    <w:rsid w:val="005F1296"/>
    <w:rsid w:val="00611FFA"/>
    <w:rsid w:val="00614270"/>
    <w:rsid w:val="00616C3D"/>
    <w:rsid w:val="00624231"/>
    <w:rsid w:val="00632CE4"/>
    <w:rsid w:val="00633314"/>
    <w:rsid w:val="00633C4D"/>
    <w:rsid w:val="00662927"/>
    <w:rsid w:val="00671E64"/>
    <w:rsid w:val="006944CC"/>
    <w:rsid w:val="006B37A8"/>
    <w:rsid w:val="006D62A0"/>
    <w:rsid w:val="006D7174"/>
    <w:rsid w:val="006E6868"/>
    <w:rsid w:val="006E7AC8"/>
    <w:rsid w:val="006F590B"/>
    <w:rsid w:val="006F6BFE"/>
    <w:rsid w:val="00701A52"/>
    <w:rsid w:val="0071048C"/>
    <w:rsid w:val="00710F15"/>
    <w:rsid w:val="00710FE7"/>
    <w:rsid w:val="00717846"/>
    <w:rsid w:val="00740141"/>
    <w:rsid w:val="00743D58"/>
    <w:rsid w:val="00744A2C"/>
    <w:rsid w:val="00746EC2"/>
    <w:rsid w:val="00754FB4"/>
    <w:rsid w:val="007652D9"/>
    <w:rsid w:val="007B74D0"/>
    <w:rsid w:val="007D37DC"/>
    <w:rsid w:val="007D4A68"/>
    <w:rsid w:val="007D5B44"/>
    <w:rsid w:val="008021BF"/>
    <w:rsid w:val="008022CA"/>
    <w:rsid w:val="00802A38"/>
    <w:rsid w:val="00822F88"/>
    <w:rsid w:val="00842558"/>
    <w:rsid w:val="008552D4"/>
    <w:rsid w:val="00860AAE"/>
    <w:rsid w:val="00861278"/>
    <w:rsid w:val="00875E8D"/>
    <w:rsid w:val="008803B9"/>
    <w:rsid w:val="008818F5"/>
    <w:rsid w:val="008A7523"/>
    <w:rsid w:val="008B2098"/>
    <w:rsid w:val="008C499B"/>
    <w:rsid w:val="008D243D"/>
    <w:rsid w:val="008E645B"/>
    <w:rsid w:val="008E7F11"/>
    <w:rsid w:val="008F130D"/>
    <w:rsid w:val="0090113D"/>
    <w:rsid w:val="00902323"/>
    <w:rsid w:val="00905A24"/>
    <w:rsid w:val="00912164"/>
    <w:rsid w:val="00912578"/>
    <w:rsid w:val="009350AF"/>
    <w:rsid w:val="00957028"/>
    <w:rsid w:val="0096515D"/>
    <w:rsid w:val="0098275E"/>
    <w:rsid w:val="009A78A1"/>
    <w:rsid w:val="009B1E3D"/>
    <w:rsid w:val="009B40A7"/>
    <w:rsid w:val="009B6054"/>
    <w:rsid w:val="009C0381"/>
    <w:rsid w:val="009D0A4A"/>
    <w:rsid w:val="009E20CE"/>
    <w:rsid w:val="009F20D7"/>
    <w:rsid w:val="00A062BF"/>
    <w:rsid w:val="00A07326"/>
    <w:rsid w:val="00A07C56"/>
    <w:rsid w:val="00A12606"/>
    <w:rsid w:val="00A1523F"/>
    <w:rsid w:val="00A166B0"/>
    <w:rsid w:val="00A32023"/>
    <w:rsid w:val="00A32721"/>
    <w:rsid w:val="00A37CE7"/>
    <w:rsid w:val="00A50CDE"/>
    <w:rsid w:val="00A555FC"/>
    <w:rsid w:val="00A579CB"/>
    <w:rsid w:val="00A70397"/>
    <w:rsid w:val="00A83446"/>
    <w:rsid w:val="00A963AD"/>
    <w:rsid w:val="00AA0D21"/>
    <w:rsid w:val="00AB5107"/>
    <w:rsid w:val="00AB58DD"/>
    <w:rsid w:val="00AB5A53"/>
    <w:rsid w:val="00AD3E8F"/>
    <w:rsid w:val="00AD3F24"/>
    <w:rsid w:val="00B112FE"/>
    <w:rsid w:val="00B11A8D"/>
    <w:rsid w:val="00B23A73"/>
    <w:rsid w:val="00B27B10"/>
    <w:rsid w:val="00B5222D"/>
    <w:rsid w:val="00B55232"/>
    <w:rsid w:val="00B73A40"/>
    <w:rsid w:val="00B810C1"/>
    <w:rsid w:val="00B84847"/>
    <w:rsid w:val="00B871E7"/>
    <w:rsid w:val="00BB7D9A"/>
    <w:rsid w:val="00BC06A4"/>
    <w:rsid w:val="00BC30A9"/>
    <w:rsid w:val="00BC6BF8"/>
    <w:rsid w:val="00BF0C0E"/>
    <w:rsid w:val="00C1738A"/>
    <w:rsid w:val="00C179A1"/>
    <w:rsid w:val="00C279EC"/>
    <w:rsid w:val="00C316EC"/>
    <w:rsid w:val="00C32CE6"/>
    <w:rsid w:val="00C3313E"/>
    <w:rsid w:val="00C33D20"/>
    <w:rsid w:val="00C374B7"/>
    <w:rsid w:val="00C446B7"/>
    <w:rsid w:val="00C47A7C"/>
    <w:rsid w:val="00C64E3E"/>
    <w:rsid w:val="00C70E6E"/>
    <w:rsid w:val="00C85949"/>
    <w:rsid w:val="00C92C35"/>
    <w:rsid w:val="00CA41D2"/>
    <w:rsid w:val="00CB3C1A"/>
    <w:rsid w:val="00CC249D"/>
    <w:rsid w:val="00CC3B47"/>
    <w:rsid w:val="00CC45B1"/>
    <w:rsid w:val="00CE4109"/>
    <w:rsid w:val="00CE544F"/>
    <w:rsid w:val="00CE6C40"/>
    <w:rsid w:val="00CE7039"/>
    <w:rsid w:val="00CF346E"/>
    <w:rsid w:val="00D04836"/>
    <w:rsid w:val="00D07C22"/>
    <w:rsid w:val="00D1039E"/>
    <w:rsid w:val="00D21F48"/>
    <w:rsid w:val="00D3583C"/>
    <w:rsid w:val="00D40A16"/>
    <w:rsid w:val="00D4184A"/>
    <w:rsid w:val="00D51A5E"/>
    <w:rsid w:val="00D51AD6"/>
    <w:rsid w:val="00D6471B"/>
    <w:rsid w:val="00D65256"/>
    <w:rsid w:val="00D66529"/>
    <w:rsid w:val="00D74811"/>
    <w:rsid w:val="00D83B96"/>
    <w:rsid w:val="00D83FEF"/>
    <w:rsid w:val="00DA2237"/>
    <w:rsid w:val="00DB587B"/>
    <w:rsid w:val="00DB67D5"/>
    <w:rsid w:val="00DC1841"/>
    <w:rsid w:val="00DC56A3"/>
    <w:rsid w:val="00DC6CFE"/>
    <w:rsid w:val="00DD476E"/>
    <w:rsid w:val="00DE3A12"/>
    <w:rsid w:val="00DE54A2"/>
    <w:rsid w:val="00DE7896"/>
    <w:rsid w:val="00DF3221"/>
    <w:rsid w:val="00DF70B8"/>
    <w:rsid w:val="00E07FB4"/>
    <w:rsid w:val="00E1344C"/>
    <w:rsid w:val="00E21090"/>
    <w:rsid w:val="00E320ED"/>
    <w:rsid w:val="00E37D3B"/>
    <w:rsid w:val="00E50079"/>
    <w:rsid w:val="00E5673D"/>
    <w:rsid w:val="00E70478"/>
    <w:rsid w:val="00E714A9"/>
    <w:rsid w:val="00E82309"/>
    <w:rsid w:val="00EC25F5"/>
    <w:rsid w:val="00EC636B"/>
    <w:rsid w:val="00ED38C1"/>
    <w:rsid w:val="00ED743E"/>
    <w:rsid w:val="00EE0E62"/>
    <w:rsid w:val="00EF217A"/>
    <w:rsid w:val="00EF414B"/>
    <w:rsid w:val="00EF45C4"/>
    <w:rsid w:val="00EF67EF"/>
    <w:rsid w:val="00F120E8"/>
    <w:rsid w:val="00F14016"/>
    <w:rsid w:val="00F16AF7"/>
    <w:rsid w:val="00F17E73"/>
    <w:rsid w:val="00F259DB"/>
    <w:rsid w:val="00F369C3"/>
    <w:rsid w:val="00F41CBE"/>
    <w:rsid w:val="00F42A5F"/>
    <w:rsid w:val="00F43BBB"/>
    <w:rsid w:val="00F51BE3"/>
    <w:rsid w:val="00F6159C"/>
    <w:rsid w:val="00F67998"/>
    <w:rsid w:val="00F70C4B"/>
    <w:rsid w:val="00F84AAB"/>
    <w:rsid w:val="00F91C82"/>
    <w:rsid w:val="00FA0C98"/>
    <w:rsid w:val="00FA2151"/>
    <w:rsid w:val="00FA7727"/>
    <w:rsid w:val="00FB1608"/>
    <w:rsid w:val="00FC2314"/>
    <w:rsid w:val="00FC7781"/>
    <w:rsid w:val="00FD204E"/>
    <w:rsid w:val="00FD694A"/>
    <w:rsid w:val="00FE17DE"/>
    <w:rsid w:val="00FE4C91"/>
    <w:rsid w:val="00FF08FF"/>
    <w:rsid w:val="00FF16E0"/>
    <w:rsid w:val="00FF527D"/>
    <w:rsid w:val="00FF781D"/>
    <w:rsid w:val="06A8139F"/>
    <w:rsid w:val="34502AC5"/>
    <w:rsid w:val="7833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7117A"/>
  <w15:chartTrackingRefBased/>
  <w15:docId w15:val="{9E829FD4-6DA2-46EC-A204-CFDC356E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customStyle="1" w:styleId="MediumGrid1-Accent21">
    <w:name w:val="Medium Grid 1 - Accent 21"/>
    <w:basedOn w:val="Normal"/>
    <w:uiPriority w:val="34"/>
    <w:qFormat/>
    <w:pPr>
      <w:ind w:left="720"/>
      <w:contextualSpacing/>
    </w:pPr>
  </w:style>
  <w:style w:type="paragraph" w:styleId="ListParagraph">
    <w:name w:val="List Paragraph"/>
    <w:basedOn w:val="Normal"/>
    <w:uiPriority w:val="99"/>
    <w:qFormat/>
    <w:rsid w:val="00533BD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Rowell</dc:creator>
  <cp:keywords/>
  <cp:lastModifiedBy>Kent Madden</cp:lastModifiedBy>
  <cp:revision>2</cp:revision>
  <cp:lastPrinted>2020-03-18T20:22:00Z</cp:lastPrinted>
  <dcterms:created xsi:type="dcterms:W3CDTF">2020-04-27T16:12:00Z</dcterms:created>
  <dcterms:modified xsi:type="dcterms:W3CDTF">2020-04-27T16:12:00Z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1033-10.2.0.7439</vt:lpwstr>
  </property>
</Properties>
</file>